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Liberation Sans" w:hAnsi="Liberation Sans"/>
          <w:b/>
          <w:bCs/>
          <w:color w:val="000000"/>
          <w:sz w:val="22"/>
          <w:szCs w:val="22"/>
        </w:rPr>
      </w:pPr>
      <w:r>
        <w:rPr>
          <w:rFonts w:ascii="Liberation Sans" w:hAnsi="Liberation Sans"/>
          <w:b/>
          <w:bCs/>
          <w:color w:val="000000"/>
          <w:sz w:val="22"/>
          <w:szCs w:val="22"/>
        </w:rPr>
        <w:t>RADIO RABE BERN</w:t>
      </w:r>
    </w:p>
    <w:p>
      <w:pPr>
        <w:pStyle w:val="Normal"/>
        <w:rPr>
          <w:rFonts w:ascii="Liberation Sans" w:hAnsi="Liberation Sans"/>
          <w:b/>
          <w:bCs/>
          <w:color w:val="000000"/>
          <w:sz w:val="22"/>
          <w:szCs w:val="22"/>
        </w:rPr>
      </w:pPr>
      <w:r>
        <w:rPr>
          <w:rFonts w:ascii="Liberation Sans" w:hAnsi="Liberation Sans"/>
          <w:b/>
          <w:bCs/>
          <w:color w:val="000000"/>
          <w:sz w:val="22"/>
          <w:szCs w:val="22"/>
        </w:rPr>
        <w:t>CRISSCROSS – Jazz kreuz &amp; quer</w:t>
      </w:r>
    </w:p>
    <w:p>
      <w:pPr>
        <w:pStyle w:val="Normal"/>
        <w:rPr>
          <w:rFonts w:cs="Liberation Serif;Times New Roman" w:ascii="Liberation Sans" w:hAnsi="Liberation Sans"/>
          <w:b/>
          <w:bCs/>
          <w:color w:val="000000"/>
          <w:sz w:val="22"/>
          <w:szCs w:val="22"/>
          <w:u w:val="none"/>
          <w:lang w:val="de-CH" w:eastAsia="de-DE"/>
        </w:rPr>
      </w:pPr>
      <w:r>
        <w:rPr>
          <w:rFonts w:cs="Liberation Serif;Times New Roman" w:ascii="Liberation Sans" w:hAnsi="Liberation Sans"/>
          <w:b/>
          <w:bCs/>
          <w:color w:val="000000"/>
          <w:sz w:val="22"/>
          <w:szCs w:val="22"/>
          <w:u w:val="none"/>
          <w:lang w:val="de-CH" w:eastAsia="de-DE"/>
        </w:rPr>
        <w:t>Im Focus: Steve Coleman &amp; M-BASE</w:t>
      </w:r>
    </w:p>
    <w:p>
      <w:pPr>
        <w:pStyle w:val="Normal"/>
        <w:rPr>
          <w:rFonts w:ascii="Liberation Sans" w:hAnsi="Liberation Sans"/>
          <w:color w:val="000000"/>
          <w:sz w:val="22"/>
          <w:szCs w:val="22"/>
        </w:rPr>
      </w:pPr>
      <w:r>
        <w:rPr>
          <w:rFonts w:ascii="Liberation Sans" w:hAnsi="Liberation Sans"/>
          <w:color w:val="000000"/>
          <w:sz w:val="22"/>
          <w:szCs w:val="22"/>
        </w:rPr>
        <w:t>Redaktion: Jürg Solothurnmann</w:t>
      </w:r>
    </w:p>
    <w:p>
      <w:pPr>
        <w:pStyle w:val="Normal"/>
        <w:rPr>
          <w:rFonts w:ascii="Liberation Sans" w:hAnsi="Liberation Sans"/>
          <w:color w:val="000000"/>
          <w:sz w:val="22"/>
          <w:szCs w:val="22"/>
        </w:rPr>
      </w:pPr>
      <w:r>
        <w:rPr>
          <w:rFonts w:ascii="Liberation Sans" w:hAnsi="Liberation Sans"/>
          <w:color w:val="000000"/>
          <w:sz w:val="22"/>
          <w:szCs w:val="22"/>
        </w:rPr>
        <w:t>Datum:  27.09.2018</w:t>
      </w:r>
    </w:p>
    <w:p>
      <w:pPr>
        <w:pStyle w:val="Normal"/>
        <w:rPr>
          <w:rFonts w:ascii="Liberation Sans" w:hAnsi="Liberation Sans"/>
          <w:color w:val="000000"/>
          <w:sz w:val="22"/>
          <w:szCs w:val="22"/>
        </w:rPr>
      </w:pPr>
      <w:r>
        <w:rPr>
          <w:rFonts w:ascii="Liberation Sans" w:hAnsi="Liberation Sans"/>
          <w:color w:val="000000"/>
          <w:sz w:val="22"/>
          <w:szCs w:val="22"/>
        </w:rPr>
      </w:r>
    </w:p>
    <w:tbl>
      <w:tblPr>
        <w:jc w:val="left"/>
        <w:tblInd w:w="-48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0" w:type="dxa"/>
          <w:bottom w:w="55" w:type="dxa"/>
          <w:right w:w="55" w:type="dxa"/>
        </w:tblCellMar>
      </w:tblPr>
      <w:tblGrid>
        <w:gridCol w:w="2312"/>
        <w:gridCol w:w="4980"/>
        <w:gridCol w:w="784"/>
        <w:gridCol w:w="2526"/>
      </w:tblGrid>
      <w:tr>
        <w:trPr>
          <w:cantSplit w:val="false"/>
        </w:trPr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Autoren</w:t>
            </w:r>
          </w:p>
        </w:tc>
        <w:tc>
          <w:tcPr>
            <w:tcW w:w="4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Titel, Künstler, Tonträgertitel</w:t>
            </w:r>
          </w:p>
        </w:tc>
        <w:tc>
          <w:tcPr>
            <w:tcW w:w="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Dauer</w:t>
            </w: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Label, Tonträgertyp</w:t>
            </w:r>
          </w:p>
        </w:tc>
      </w:tr>
      <w:tr>
        <w:trPr>
          <w:cantSplit w:val="false"/>
        </w:trPr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Steve Coleman</w:t>
            </w:r>
          </w:p>
        </w:tc>
        <w:tc>
          <w:tcPr>
            <w:tcW w:w="4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  <w:u w:val="none"/>
              </w:rPr>
              <w:t>Twf</w:t>
            </w:r>
          </w:p>
          <w:p>
            <w:pPr>
              <w:pStyle w:val="TabellenInhalt"/>
              <w:rPr>
                <w:rFonts w:cs="Liberation Serif;Times New Roman" w:ascii="FreeSans" w:hAnsi="FreeSans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sz w:val="22"/>
                <w:szCs w:val="22"/>
                <w:u w:val="none"/>
              </w:rPr>
              <w:t xml:space="preserve">STEVE COLEMAN &amp; </w:t>
            </w:r>
            <w:bookmarkStart w:id="0" w:name="__DdeLink__177_121811648"/>
            <w:r>
              <w:rPr>
                <w:rFonts w:cs="Liberation Serif;Times New Roman" w:ascii="FreeSans" w:hAnsi="FreeSans"/>
                <w:b w:val="false"/>
                <w:bCs w:val="false"/>
                <w:sz w:val="22"/>
                <w:szCs w:val="22"/>
                <w:u w:val="none"/>
              </w:rPr>
              <w:t>FIVE ELEMENTS</w:t>
            </w:r>
            <w:bookmarkEnd w:id="0"/>
            <w:r>
              <w:rPr>
                <w:rFonts w:cs="Liberation Serif;Times New Roman" w:ascii="FreeSans" w:hAnsi="FreeSans"/>
                <w:b w:val="false"/>
                <w:bCs w:val="false"/>
                <w:sz w:val="22"/>
                <w:szCs w:val="22"/>
                <w:u w:val="none"/>
              </w:rPr>
              <w:t>: LIVE AT VILLAGE VANGUARD I (THE EMBEDDED SETS) (rec. 2017)</w:t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6.35</w:t>
            </w: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spacing w:lineRule="auto" w:line="240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Pi Recordings</w:t>
            </w:r>
          </w:p>
        </w:tc>
      </w:tr>
      <w:tr>
        <w:trPr>
          <w:cantSplit w:val="false"/>
        </w:trPr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Sam Rivers</w:t>
            </w:r>
          </w:p>
        </w:tc>
        <w:tc>
          <w:tcPr>
            <w:tcW w:w="4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rPr>
                <w:rFonts w:eastAsia="DejaVu Sans" w:cs="Liberation Serif;Times New Roman" w:ascii="FreeSans" w:hAnsi="FreeSans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eastAsia="DejaVu Sans" w:cs="Liberation Serif;Times New Roman" w:ascii="FreeSans" w:hAnsi="FreeSans"/>
                <w:b w:val="false"/>
                <w:bCs w:val="false"/>
                <w:sz w:val="22"/>
                <w:szCs w:val="22"/>
                <w:u w:val="none"/>
              </w:rPr>
              <w:t>Matrix</w:t>
            </w:r>
          </w:p>
          <w:p>
            <w:pPr>
              <w:pStyle w:val="TabellenInhalt"/>
              <w:rPr>
                <w:rFonts w:eastAsia="DejaVu Sans" w:cs="Liberation Serif;Times New Roman" w:ascii="FreeSans" w:hAnsi="FreeSans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  <w:u w:val="none"/>
              </w:rPr>
              <w:t xml:space="preserve">SAM RIVERS/ </w:t>
            </w:r>
            <w:r>
              <w:rPr>
                <w:rFonts w:eastAsia="DejaVu Sans" w:cs="Liberation Serif;Times New Roman" w:ascii="FreeSans" w:hAnsi="FreeSans"/>
                <w:b w:val="false"/>
                <w:bCs w:val="false"/>
                <w:sz w:val="22"/>
                <w:szCs w:val="22"/>
                <w:u w:val="none"/>
              </w:rPr>
              <w:t>WINDS MANHATTAN: COLOURS (1982)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</w:r>
          </w:p>
        </w:tc>
        <w:tc>
          <w:tcPr>
            <w:tcW w:w="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4.00</w:t>
            </w:r>
          </w:p>
        </w:tc>
        <w:tc>
          <w:tcPr>
            <w:tcW w:w="2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Black Saint</w:t>
            </w:r>
          </w:p>
        </w:tc>
      </w:tr>
      <w:tr>
        <w:trPr>
          <w:cantSplit w:val="false"/>
        </w:trPr>
        <w:tc>
          <w:tcPr>
            <w:tcW w:w="23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Dave Holland</w:t>
            </w:r>
          </w:p>
        </w:tc>
        <w:tc>
          <w:tcPr>
            <w:tcW w:w="49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Four Winds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DAVE HOLLAND TRIO: TRIPLICATE (1988)</w:t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4.20</w:t>
            </w:r>
          </w:p>
        </w:tc>
        <w:tc>
          <w:tcPr>
            <w:tcW w:w="252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ECM</w:t>
            </w:r>
          </w:p>
        </w:tc>
      </w:tr>
      <w:tr>
        <w:trPr>
          <w:cantSplit w:val="false"/>
        </w:trPr>
        <w:tc>
          <w:tcPr>
            <w:tcW w:w="23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Steve Coleman</w:t>
            </w:r>
          </w:p>
        </w:tc>
        <w:tc>
          <w:tcPr>
            <w:tcW w:w="49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Cüd Ba-rith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STEVE COLEMAN GROUP: MOTHERLAND PULSE (1985)</w:t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5.00</w:t>
            </w:r>
          </w:p>
        </w:tc>
        <w:tc>
          <w:tcPr>
            <w:tcW w:w="252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JMT</w:t>
            </w:r>
          </w:p>
        </w:tc>
      </w:tr>
      <w:tr>
        <w:trPr>
          <w:cantSplit w:val="false"/>
        </w:trPr>
        <w:tc>
          <w:tcPr>
            <w:tcW w:w="23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  <w:tc>
          <w:tcPr>
            <w:tcW w:w="49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widowControl w:val="false"/>
              <w:shd w:fill="FFFFFF" w:val="clear"/>
              <w:tabs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overflowPunct w:val="true"/>
              <w:bidi w:val="0"/>
              <w:spacing w:lineRule="auto" w:line="240"/>
              <w:ind w:left="57" w:right="0" w:hanging="57"/>
              <w:jc w:val="left"/>
              <w:rPr>
                <w:rFonts w:cs="Liberation Serif;Times New Roman" w:ascii="FreeSans" w:hAnsi="FreeSans"/>
                <w:sz w:val="22"/>
                <w:szCs w:val="22"/>
                <w:u w:val="none"/>
              </w:rPr>
            </w:pPr>
            <w:r>
              <w:rPr>
                <w:rFonts w:cs="Liberation Serif;Times New Roman" w:ascii="FreeSans" w:hAnsi="FreeSans"/>
                <w:sz w:val="22"/>
                <w:szCs w:val="22"/>
                <w:u w:val="none"/>
              </w:rPr>
              <w:t>Changing of the Guard</w:t>
            </w:r>
          </w:p>
          <w:p>
            <w:pPr>
              <w:pStyle w:val="Normal"/>
              <w:widowControl w:val="false"/>
              <w:shd w:fill="FFFFFF" w:val="clear"/>
              <w:tabs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overflowPunct w:val="true"/>
              <w:bidi w:val="0"/>
              <w:spacing w:lineRule="auto" w:line="240"/>
              <w:ind w:left="57" w:right="0" w:hanging="57"/>
              <w:jc w:val="left"/>
              <w:rPr>
                <w:rFonts w:cs="Liberation Serif;Times New Roman" w:ascii="FreeSans" w:hAnsi="FreeSans"/>
                <w:sz w:val="22"/>
                <w:szCs w:val="22"/>
                <w:u w:val="none"/>
              </w:rPr>
            </w:pPr>
            <w:bookmarkStart w:id="1" w:name="__DdeLink__240_637553600"/>
            <w:r>
              <w:rPr>
                <w:rFonts w:cs="Liberation Serif;Times New Roman" w:ascii="FreeSans" w:hAnsi="FreeSans"/>
                <w:sz w:val="22"/>
                <w:szCs w:val="22"/>
                <w:u w:val="none"/>
              </w:rPr>
              <w:t xml:space="preserve">SC &amp; </w:t>
            </w:r>
            <w:r>
              <w:rPr>
                <w:rFonts w:cs="Liberation Serif;Times New Roman" w:ascii="FreeSans" w:hAnsi="FreeSans"/>
                <w:b w:val="false"/>
                <w:bCs w:val="false"/>
                <w:sz w:val="22"/>
                <w:szCs w:val="22"/>
                <w:u w:val="none"/>
              </w:rPr>
              <w:t>FIVE ELEMENTS:</w:t>
            </w:r>
            <w:r>
              <w:rPr>
                <w:rFonts w:cs="Liberation Serif;Times New Roman" w:ascii="FreeSans" w:hAnsi="FreeSans"/>
                <w:sz w:val="22"/>
                <w:szCs w:val="22"/>
                <w:u w:val="none"/>
              </w:rPr>
              <w:t xml:space="preserve"> </w:t>
            </w:r>
            <w:bookmarkEnd w:id="1"/>
            <w:r>
              <w:rPr>
                <w:rFonts w:cs="Liberation Serif;Times New Roman" w:ascii="FreeSans" w:hAnsi="FreeSans"/>
                <w:sz w:val="22"/>
                <w:szCs w:val="22"/>
                <w:u w:val="none"/>
              </w:rPr>
              <w:t>THE TAO OF MAD PHAT</w:t>
            </w:r>
          </w:p>
          <w:p>
            <w:pPr>
              <w:pStyle w:val="Normal"/>
              <w:widowControl w:val="false"/>
              <w:shd w:fill="FFFFFF" w:val="clear"/>
              <w:tabs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overflowPunct w:val="true"/>
              <w:bidi w:val="0"/>
              <w:spacing w:lineRule="auto" w:line="240"/>
              <w:ind w:left="57" w:right="0" w:hanging="57"/>
              <w:jc w:val="left"/>
              <w:rPr>
                <w:rFonts w:cs="Liberation Serif;Times New Roman" w:ascii="FreeSans" w:hAnsi="FreeSans"/>
                <w:sz w:val="22"/>
                <w:szCs w:val="22"/>
                <w:u w:val="none"/>
              </w:rPr>
            </w:pPr>
            <w:r>
              <w:rPr>
                <w:rFonts w:cs="Liberation Serif;Times New Roman" w:ascii="FreeSans" w:hAnsi="FreeSans"/>
                <w:sz w:val="22"/>
                <w:szCs w:val="22"/>
                <w:u w:val="none"/>
              </w:rPr>
              <w:t>(1993)</w:t>
            </w:r>
          </w:p>
          <w:p>
            <w:pPr>
              <w:pStyle w:val="Normal"/>
              <w:widowControl w:val="false"/>
              <w:shd w:fill="FFFFFF" w:val="clear"/>
              <w:tabs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overflowPunct w:val="true"/>
              <w:bidi w:val="0"/>
              <w:spacing w:lineRule="auto" w:line="240"/>
              <w:ind w:left="57" w:right="0" w:hanging="57"/>
              <w:jc w:val="left"/>
              <w:rPr/>
            </w:pPr>
            <w:r>
              <w:rPr/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4.10</w:t>
            </w:r>
          </w:p>
        </w:tc>
        <w:tc>
          <w:tcPr>
            <w:tcW w:w="252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RCA Novus BMG</w:t>
            </w:r>
          </w:p>
        </w:tc>
      </w:tr>
      <w:tr>
        <w:trPr>
          <w:cantSplit w:val="false"/>
        </w:trPr>
        <w:tc>
          <w:tcPr>
            <w:tcW w:w="23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„ </w:t>
            </w:r>
          </w:p>
        </w:tc>
        <w:tc>
          <w:tcPr>
            <w:tcW w:w="49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widowControl w:val="false"/>
              <w:shd w:fill="FFFFFF" w:val="clear"/>
              <w:tabs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overflowPunct w:val="true"/>
              <w:bidi w:val="0"/>
              <w:spacing w:lineRule="auto" w:line="240"/>
              <w:ind w:left="57" w:right="0" w:hanging="57"/>
              <w:jc w:val="left"/>
              <w:rPr>
                <w:rFonts w:cs="Liberation Serif;Times New Roman" w:ascii="FreeSans" w:hAnsi="FreeSans"/>
                <w:sz w:val="22"/>
                <w:szCs w:val="22"/>
                <w:u w:val="none"/>
              </w:rPr>
            </w:pPr>
            <w:r>
              <w:rPr>
                <w:rFonts w:cs="Liberation Serif;Times New Roman" w:ascii="FreeSans" w:hAnsi="FreeSans"/>
                <w:sz w:val="22"/>
                <w:szCs w:val="22"/>
                <w:u w:val="none"/>
              </w:rPr>
              <w:t>Day Three</w:t>
            </w:r>
          </w:p>
          <w:p>
            <w:pPr>
              <w:pStyle w:val="Normal"/>
              <w:widowControl w:val="false"/>
              <w:shd w:fill="FFFFFF" w:val="clear"/>
              <w:tabs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overflowPunct w:val="true"/>
              <w:bidi w:val="0"/>
              <w:spacing w:lineRule="auto" w:line="240"/>
              <w:ind w:left="57" w:right="0" w:hanging="57"/>
              <w:jc w:val="left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cs="Liberation Serif;Times New Roman" w:ascii="FreeSans" w:hAnsi="FreeSans"/>
                <w:sz w:val="22"/>
                <w:szCs w:val="22"/>
                <w:u w:val="none"/>
              </w:rPr>
              <w:t xml:space="preserve">SC &amp; THE COUNCIL OF BALANCE: </w:t>
            </w:r>
            <w:r>
              <w:rPr>
                <w:rFonts w:ascii="FreeSans" w:hAnsi="FreeSans"/>
                <w:sz w:val="22"/>
                <w:szCs w:val="22"/>
                <w:u w:val="none"/>
              </w:rPr>
              <w:t>GENESIS &amp;</w:t>
            </w:r>
          </w:p>
          <w:p>
            <w:pPr>
              <w:pStyle w:val="Normal"/>
              <w:widowControl w:val="false"/>
              <w:shd w:fill="FFFFFF" w:val="clear"/>
              <w:tabs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overflowPunct w:val="true"/>
              <w:bidi w:val="0"/>
              <w:spacing w:lineRule="auto" w:line="240"/>
              <w:ind w:left="57" w:right="0" w:hanging="57"/>
              <w:jc w:val="left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THE OPENING (1997)</w:t>
            </w:r>
          </w:p>
          <w:p>
            <w:pPr>
              <w:pStyle w:val="Normal"/>
              <w:widowControl w:val="false"/>
              <w:shd w:fill="FFFFFF" w:val="clear"/>
              <w:tabs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overflowPunct w:val="true"/>
              <w:bidi w:val="0"/>
              <w:spacing w:lineRule="auto" w:line="240"/>
              <w:ind w:left="57" w:right="0" w:hanging="57"/>
              <w:jc w:val="left"/>
              <w:rPr/>
            </w:pPr>
            <w:r>
              <w:rPr/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5.35</w:t>
            </w:r>
          </w:p>
        </w:tc>
        <w:tc>
          <w:tcPr>
            <w:tcW w:w="252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BMG RCA Victor</w:t>
            </w:r>
          </w:p>
        </w:tc>
      </w:tr>
      <w:tr>
        <w:trPr>
          <w:cantSplit w:val="false"/>
        </w:trPr>
        <w:tc>
          <w:tcPr>
            <w:tcW w:w="23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S.Coleman-F.Samora-Chirini</w:t>
            </w:r>
          </w:p>
        </w:tc>
        <w:tc>
          <w:tcPr>
            <w:tcW w:w="49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widowControl w:val="false"/>
              <w:shd w:fill="FFFFFF" w:val="clear"/>
              <w:tabs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overflowPunct w:val="true"/>
              <w:bidi w:val="0"/>
              <w:spacing w:lineRule="auto" w:line="240"/>
              <w:ind w:left="57" w:right="0" w:hanging="57"/>
              <w:jc w:val="left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The Seal</w:t>
            </w:r>
          </w:p>
          <w:p>
            <w:pPr>
              <w:pStyle w:val="Normal"/>
              <w:widowControl w:val="false"/>
              <w:shd w:fill="FFFFFF" w:val="clear"/>
              <w:tabs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overflowPunct w:val="true"/>
              <w:bidi w:val="0"/>
              <w:spacing w:lineRule="auto" w:line="240"/>
              <w:ind w:left="57" w:right="0" w:hanging="57"/>
              <w:jc w:val="left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SC, THE MYSTIC RHYTHM SOCIETY &amp;</w:t>
            </w:r>
          </w:p>
          <w:p>
            <w:pPr>
              <w:pStyle w:val="Normal"/>
              <w:widowControl w:val="false"/>
              <w:shd w:fill="FFFFFF" w:val="clear"/>
              <w:tabs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overflowPunct w:val="true"/>
              <w:bidi w:val="0"/>
              <w:spacing w:lineRule="auto" w:line="240"/>
              <w:ind w:left="57" w:right="0" w:hanging="57"/>
              <w:jc w:val="left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AFROCUBA DE MATAZAS: THE SIGN AND THE</w:t>
            </w:r>
          </w:p>
          <w:p>
            <w:pPr>
              <w:pStyle w:val="Normal"/>
              <w:widowControl w:val="false"/>
              <w:shd w:fill="FFFFFF" w:val="clear"/>
              <w:tabs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overflowPunct w:val="true"/>
              <w:bidi w:val="0"/>
              <w:spacing w:lineRule="auto" w:line="240"/>
              <w:ind w:left="57" w:right="0" w:hanging="57"/>
              <w:jc w:val="left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SEAL (1996)</w:t>
            </w:r>
          </w:p>
          <w:p>
            <w:pPr>
              <w:pStyle w:val="Normal"/>
              <w:widowControl w:val="false"/>
              <w:shd w:fill="FFFFFF" w:val="clear"/>
              <w:tabs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overflowPunct w:val="true"/>
              <w:bidi w:val="0"/>
              <w:spacing w:lineRule="auto" w:line="240"/>
              <w:ind w:left="57" w:right="0" w:hanging="57"/>
              <w:jc w:val="left"/>
              <w:rPr/>
            </w:pPr>
            <w:r>
              <w:rPr/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5.30</w:t>
            </w:r>
          </w:p>
        </w:tc>
        <w:tc>
          <w:tcPr>
            <w:tcW w:w="252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BMG RCA Victor</w:t>
            </w:r>
          </w:p>
        </w:tc>
      </w:tr>
      <w:tr>
        <w:trPr>
          <w:cantSplit w:val="false"/>
        </w:trPr>
        <w:tc>
          <w:tcPr>
            <w:tcW w:w="23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Steve Coleman</w:t>
            </w:r>
          </w:p>
        </w:tc>
        <w:tc>
          <w:tcPr>
            <w:tcW w:w="49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widowControl w:val="false"/>
              <w:shd w:fill="FFFFFF" w:val="clear"/>
              <w:tabs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overflowPunct w:val="true"/>
              <w:bidi w:val="0"/>
              <w:spacing w:lineRule="auto" w:line="240"/>
              <w:ind w:left="57" w:right="0" w:hanging="57"/>
              <w:jc w:val="left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Cardinal-Fixed-Mutable</w:t>
            </w:r>
          </w:p>
          <w:p>
            <w:pPr>
              <w:pStyle w:val="Normal"/>
              <w:widowControl w:val="false"/>
              <w:shd w:fill="FFFFFF" w:val="clear"/>
              <w:tabs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overflowPunct w:val="true"/>
              <w:bidi w:val="0"/>
              <w:spacing w:lineRule="auto" w:line="240"/>
              <w:ind w:left="57" w:right="0" w:hanging="57"/>
              <w:jc w:val="left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SC (SOLO): INVISIBLE PATHS, FIRST</w:t>
            </w:r>
          </w:p>
          <w:p>
            <w:pPr>
              <w:pStyle w:val="Normal"/>
              <w:widowControl w:val="false"/>
              <w:shd w:fill="FFFFFF" w:val="clear"/>
              <w:tabs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overflowPunct w:val="true"/>
              <w:bidi w:val="0"/>
              <w:spacing w:lineRule="auto" w:line="240"/>
              <w:ind w:left="57" w:right="0" w:hanging="57"/>
              <w:jc w:val="left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 xml:space="preserve">SCATTERING (2007) </w:t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2.35</w:t>
            </w:r>
          </w:p>
        </w:tc>
        <w:tc>
          <w:tcPr>
            <w:tcW w:w="252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Tzadik</w:t>
            </w:r>
          </w:p>
        </w:tc>
      </w:tr>
      <w:tr>
        <w:trPr>
          <w:cantSplit w:val="false"/>
        </w:trPr>
        <w:tc>
          <w:tcPr>
            <w:tcW w:w="23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spacing w:lineRule="auto" w:line="240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  <w:tc>
          <w:tcPr>
            <w:tcW w:w="49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widowControl w:val="false"/>
              <w:shd w:fill="FFFFFF" w:val="clear"/>
              <w:tabs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overflowPunct w:val="true"/>
              <w:bidi w:val="0"/>
              <w:spacing w:lineRule="auto" w:line="240"/>
              <w:ind w:left="57" w:right="0" w:hanging="57"/>
              <w:jc w:val="left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Attila 02 (Dawning Ritual)</w:t>
            </w:r>
          </w:p>
          <w:p>
            <w:pPr>
              <w:pStyle w:val="Normal"/>
              <w:widowControl w:val="false"/>
              <w:shd w:fill="FFFFFF" w:val="clear"/>
              <w:tabs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overflowPunct w:val="true"/>
              <w:bidi w:val="0"/>
              <w:spacing w:lineRule="auto" w:line="240"/>
              <w:ind w:left="57" w:right="0" w:hanging="57"/>
              <w:jc w:val="left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SC &amp; FIVE ELEMENTS: HARVESTIN</w:t>
            </w:r>
          </w:p>
          <w:p>
            <w:pPr>
              <w:pStyle w:val="Normal"/>
              <w:widowControl w:val="false"/>
              <w:shd w:fill="FFFFFF" w:val="clear"/>
              <w:tabs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overflowPunct w:val="true"/>
              <w:bidi w:val="0"/>
              <w:spacing w:lineRule="auto" w:line="240"/>
              <w:ind w:left="57" w:right="0" w:hanging="57"/>
              <w:jc w:val="left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SEMBLANCES AND AFFINITIES (2008)</w:t>
            </w:r>
          </w:p>
          <w:p>
            <w:pPr>
              <w:pStyle w:val="Normal"/>
              <w:widowControl w:val="false"/>
              <w:shd w:fill="FFFFFF" w:val="clear"/>
              <w:tabs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overflowPunct w:val="true"/>
              <w:bidi w:val="0"/>
              <w:spacing w:lineRule="auto" w:line="240"/>
              <w:ind w:left="57" w:right="0" w:hanging="57"/>
              <w:jc w:val="lef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spacing w:lineRule="auto" w:line="240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8.35</w:t>
            </w:r>
          </w:p>
        </w:tc>
        <w:tc>
          <w:tcPr>
            <w:tcW w:w="252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spacing w:lineRule="auto" w:line="240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Pi Recordings</w:t>
            </w:r>
          </w:p>
        </w:tc>
      </w:tr>
      <w:tr>
        <w:trPr>
          <w:cantSplit w:val="false"/>
        </w:trPr>
        <w:tc>
          <w:tcPr>
            <w:tcW w:w="23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spacing w:lineRule="auto" w:line="240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„ </w:t>
            </w:r>
          </w:p>
        </w:tc>
        <w:tc>
          <w:tcPr>
            <w:tcW w:w="49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widowControl w:val="false"/>
              <w:shd w:fill="FFFFFF" w:val="clear"/>
              <w:tabs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overflowPunct w:val="true"/>
              <w:bidi w:val="0"/>
              <w:spacing w:lineRule="auto" w:line="240"/>
              <w:ind w:left="57" w:right="0" w:hanging="57"/>
              <w:jc w:val="left"/>
              <w:rPr>
                <w:rFonts w:eastAsia="Liberation Serif;Times New Roman" w:cs="Liberation Serif;Times New Roman" w:ascii="FreeSans" w:hAnsi="FreeSans"/>
                <w:sz w:val="22"/>
                <w:szCs w:val="22"/>
                <w:u w:val="none"/>
                <w:shd w:fill="FFFFFF" w:val="clear"/>
              </w:rPr>
            </w:pPr>
            <w:r>
              <w:rPr>
                <w:rFonts w:eastAsia="Liberation Serif;Times New Roman" w:cs="Liberation Serif;Times New Roman" w:ascii="FreeSans" w:hAnsi="FreeSans"/>
                <w:sz w:val="22"/>
                <w:szCs w:val="22"/>
                <w:u w:val="none"/>
                <w:shd w:fill="FFFFFF" w:val="clear"/>
              </w:rPr>
              <w:t>Hormone Trig</w:t>
            </w:r>
          </w:p>
          <w:p>
            <w:pPr>
              <w:pStyle w:val="Normal"/>
              <w:widowControl w:val="false"/>
              <w:shd w:fill="FFFFFF" w:val="clear"/>
              <w:tabs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overflowPunct w:val="true"/>
              <w:bidi w:val="0"/>
              <w:spacing w:lineRule="auto" w:line="240"/>
              <w:ind w:left="57" w:right="0" w:hanging="57"/>
              <w:jc w:val="left"/>
              <w:rPr>
                <w:rFonts w:eastAsia="Liberation Serif;Times New Roman" w:cs="Liberation Serif;Times New Roman" w:ascii="FreeSans" w:hAnsi="FreeSans"/>
                <w:sz w:val="22"/>
                <w:szCs w:val="22"/>
                <w:u w:val="none"/>
                <w:shd w:fill="FFFFFF" w:val="clear"/>
              </w:rPr>
            </w:pPr>
            <w:r>
              <w:rPr>
                <w:rFonts w:eastAsia="Liberation Serif;Times New Roman" w:cs="Liberation Serif;Times New Roman" w:ascii="FreeSans" w:hAnsi="FreeSans"/>
                <w:sz w:val="22"/>
                <w:szCs w:val="22"/>
                <w:u w:val="none"/>
                <w:shd w:fill="FFFFFF" w:val="clear"/>
              </w:rPr>
              <w:t xml:space="preserve">SC &amp; FIVE ELEMENTS: FUNCTIONAL ARRYTHMIAS </w:t>
            </w:r>
            <w:r>
              <w:rPr>
                <w:rFonts w:eastAsia="Liberation Serif;Times New Roman" w:cs="Liberation Serif;Times New Roman" w:ascii="FreeSans" w:hAnsi="FreeSans"/>
                <w:sz w:val="22"/>
                <w:szCs w:val="22"/>
                <w:u w:val="none"/>
                <w:shd w:fill="FFFFFF" w:val="clear"/>
              </w:rPr>
              <w:t>(2012)</w:t>
            </w:r>
            <w:r>
              <w:rPr>
                <w:rFonts w:eastAsia="Liberation Serif;Times New Roman" w:cs="Liberation Serif;Times New Roman" w:ascii="FreeSans" w:hAnsi="FreeSans"/>
                <w:sz w:val="22"/>
                <w:szCs w:val="22"/>
                <w:u w:val="none"/>
                <w:shd w:fill="FFFFFF" w:val="clear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spacing w:lineRule="auto" w:line="240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4.30</w:t>
            </w:r>
          </w:p>
        </w:tc>
        <w:tc>
          <w:tcPr>
            <w:tcW w:w="252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spacing w:lineRule="auto" w:line="240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Pi Recordings</w:t>
            </w:r>
          </w:p>
        </w:tc>
      </w:tr>
      <w:tr>
        <w:trPr>
          <w:cantSplit w:val="false"/>
        </w:trPr>
        <w:tc>
          <w:tcPr>
            <w:tcW w:w="23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spacing w:lineRule="auto" w:line="240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49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Normal"/>
              <w:widowControl w:val="false"/>
              <w:shd w:fill="FFFFFF" w:val="clear"/>
              <w:tabs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overflowPunct w:val="true"/>
              <w:bidi w:val="0"/>
              <w:spacing w:lineRule="auto" w:line="240"/>
              <w:ind w:left="57" w:right="0" w:hanging="57"/>
              <w:jc w:val="left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spacing w:lineRule="auto" w:line="240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50.5</w:t>
            </w:r>
            <w:r>
              <w:rPr>
                <w:rFonts w:ascii="FreeSans" w:hAnsi="FreeSans"/>
                <w:sz w:val="22"/>
                <w:szCs w:val="22"/>
              </w:rPr>
              <w:t>0</w:t>
            </w:r>
          </w:p>
        </w:tc>
        <w:tc>
          <w:tcPr>
            <w:tcW w:w="252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0" w:type="dxa"/>
            </w:tcMar>
          </w:tcPr>
          <w:p>
            <w:pPr>
              <w:pStyle w:val="TabellenInhalt"/>
              <w:spacing w:lineRule="auto" w:line="240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FreeSans">
    <w:charset w:val="01"/>
    <w:family w:val="swiss"/>
    <w:pitch w:val="default"/>
  </w:font>
  <w:font w:name="Free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Lohit Hindi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DejaVu Sans" w:cs="Lohit Hindi"/>
      <w:color w:val="000000"/>
      <w:sz w:val="24"/>
      <w:szCs w:val="24"/>
      <w:lang w:val="de-CH" w:eastAsia="zh-CN" w:bidi="hi-IN"/>
    </w:rPr>
  </w:style>
  <w:style w:type="paragraph" w:styleId="Berschrift2">
    <w:name w:val="Überschrift 2"/>
    <w:basedOn w:val="Berschrift"/>
    <w:pPr/>
    <w:rPr/>
  </w:style>
  <w:style w:type="paragraph" w:styleId="Berschrift">
    <w:name w:val="Überschrift"/>
    <w:qFormat/>
    <w:basedOn w:val="Normal"/>
    <w:next w:val="Textkrper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ascii="Liberation Sans" w:hAnsi="Liberation Sans" w:cs="Lohit Hindi"/>
    </w:rPr>
  </w:style>
  <w:style w:type="paragraph" w:styleId="Beschriftung">
    <w:name w:val="Beschriftung"/>
    <w:qFormat/>
    <w:basedOn w:val="Normal"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qFormat/>
    <w:basedOn w:val="Normal"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qFormat/>
    <w:basedOn w:val="Normal"/>
    <w:pPr>
      <w:suppressLineNumbers/>
    </w:pPr>
    <w:rPr/>
  </w:style>
  <w:style w:type="paragraph" w:styleId="Tabellenberschrift">
    <w:name w:val="Tabellen Überschrift"/>
    <w:qFormat/>
    <w:basedOn w:val="TabellenInhalt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language>en-US</dc:language>
  <cp:lastModifiedBy>jsolo </cp:lastModifiedBy>
  <dcterms:modified xsi:type="dcterms:W3CDTF">2016-09-13T18:22:53Z</dcterms:modified>
  <cp:revision>2</cp:revision>
  <dc:title>jsolo standart</dc:title>
</cp:coreProperties>
</file>